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B0" w:rsidRDefault="006350B0" w:rsidP="006350B0">
      <w:pPr>
        <w:rPr>
          <w:rFonts w:ascii="Times New Roman" w:hAnsi="Times New Roman" w:cs="Times New Roman"/>
          <w:sz w:val="20"/>
          <w:szCs w:val="20"/>
          <w:shd w:val="clear" w:color="auto" w:fill="FFFFFF"/>
        </w:rPr>
      </w:pPr>
      <w:r w:rsidRPr="00E73C46">
        <w:rPr>
          <w:rFonts w:ascii="Times New Roman" w:eastAsia="Times New Roman" w:hAnsi="Times New Roman" w:cs="Times New Roman"/>
          <w:sz w:val="20"/>
          <w:szCs w:val="20"/>
          <w:lang w:eastAsia="en-GB"/>
        </w:rPr>
        <w:t xml:space="preserve">Censorship in </w:t>
      </w:r>
      <w:r w:rsidRPr="00E73C46">
        <w:rPr>
          <w:rFonts w:ascii="Times New Roman" w:hAnsi="Times New Roman" w:cs="Times New Roman"/>
          <w:sz w:val="20"/>
          <w:szCs w:val="20"/>
          <w:shd w:val="clear" w:color="auto" w:fill="FFFFFF"/>
        </w:rPr>
        <w:t>Iranian media.</w:t>
      </w:r>
    </w:p>
    <w:p w:rsidR="006350B0" w:rsidRDefault="006350B0" w:rsidP="006350B0">
      <w:pPr>
        <w:rPr>
          <w:rFonts w:ascii="Times New Roman" w:hAnsi="Times New Roman" w:cs="Times New Roman"/>
          <w:sz w:val="20"/>
          <w:szCs w:val="20"/>
          <w:shd w:val="clear" w:color="auto" w:fill="FFFFFF"/>
        </w:rPr>
      </w:pPr>
    </w:p>
    <w:p w:rsidR="006350B0" w:rsidRPr="00E73C46" w:rsidRDefault="006350B0" w:rsidP="006350B0">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Ali Hamid</w:t>
      </w:r>
    </w:p>
    <w:p w:rsidR="006350B0" w:rsidRDefault="006350B0" w:rsidP="006350B0">
      <w:pPr>
        <w:shd w:val="clear" w:color="auto" w:fill="FFFFFF"/>
        <w:spacing w:after="240" w:line="240" w:lineRule="auto"/>
        <w:rPr>
          <w:rFonts w:ascii="Arial" w:eastAsia="Times New Roman" w:hAnsi="Arial" w:cs="Arial"/>
          <w:color w:val="222222"/>
          <w:sz w:val="19"/>
          <w:szCs w:val="19"/>
          <w:lang w:eastAsia="en-GB"/>
        </w:rPr>
      </w:pPr>
    </w:p>
    <w:p w:rsidR="006350B0" w:rsidRPr="00554939" w:rsidRDefault="006350B0" w:rsidP="006350B0">
      <w:pPr>
        <w:shd w:val="clear" w:color="auto" w:fill="FFFFFF"/>
        <w:spacing w:after="0" w:line="240" w:lineRule="auto"/>
        <w:rPr>
          <w:rFonts w:ascii="Times" w:eastAsia="Times New Roman" w:hAnsi="Times" w:cs="Times"/>
          <w:lang w:eastAsia="en-GB"/>
        </w:rPr>
      </w:pPr>
      <w:r w:rsidRPr="001A0A1F">
        <w:rPr>
          <w:rFonts w:ascii="Times" w:hAnsi="Times" w:cs="Times"/>
          <w:b/>
        </w:rPr>
        <w:t>London</w:t>
      </w:r>
      <w:r w:rsidRPr="00554939">
        <w:rPr>
          <w:rFonts w:ascii="Times" w:hAnsi="Times" w:cs="Times"/>
        </w:rPr>
        <w:t xml:space="preserve">- A Lecture by Mr. </w:t>
      </w:r>
      <w:proofErr w:type="spellStart"/>
      <w:r w:rsidRPr="00554939">
        <w:rPr>
          <w:rFonts w:ascii="Times" w:hAnsi="Times" w:cs="Times"/>
        </w:rPr>
        <w:t>Masoud</w:t>
      </w:r>
      <w:proofErr w:type="spellEnd"/>
      <w:r w:rsidRPr="00554939">
        <w:rPr>
          <w:rFonts w:ascii="Times" w:hAnsi="Times" w:cs="Times"/>
        </w:rPr>
        <w:t xml:space="preserve"> </w:t>
      </w:r>
      <w:proofErr w:type="spellStart"/>
      <w:r w:rsidRPr="00554939">
        <w:rPr>
          <w:rFonts w:ascii="Times" w:hAnsi="Times" w:cs="Times"/>
        </w:rPr>
        <w:t>Behnoud</w:t>
      </w:r>
      <w:proofErr w:type="spellEnd"/>
      <w:r w:rsidRPr="00554939">
        <w:rPr>
          <w:rFonts w:ascii="Times" w:hAnsi="Times" w:cs="Times"/>
        </w:rPr>
        <w:t xml:space="preserve">, Iranian journalist and novelist, on the Persian media was held on October 26th ,2017 at the </w:t>
      </w:r>
      <w:r w:rsidRPr="00CB7DE1">
        <w:rPr>
          <w:rFonts w:ascii="Times" w:hAnsi="Times" w:cs="Times"/>
          <w:sz w:val="20"/>
          <w:szCs w:val="20"/>
        </w:rPr>
        <w:t>SOAS</w:t>
      </w:r>
      <w:r w:rsidRPr="00554939">
        <w:rPr>
          <w:rFonts w:ascii="Times" w:hAnsi="Times" w:cs="Times"/>
        </w:rPr>
        <w:t xml:space="preserve"> university of London. </w:t>
      </w:r>
    </w:p>
    <w:p w:rsidR="006350B0" w:rsidRPr="00554939" w:rsidRDefault="006350B0" w:rsidP="006350B0">
      <w:pPr>
        <w:shd w:val="clear" w:color="auto" w:fill="FFFFFF"/>
        <w:spacing w:after="240" w:line="240" w:lineRule="auto"/>
        <w:rPr>
          <w:rFonts w:ascii="Times" w:hAnsi="Times" w:cs="Times"/>
        </w:rPr>
      </w:pPr>
    </w:p>
    <w:p w:rsidR="006350B0" w:rsidRDefault="006350B0" w:rsidP="006350B0">
      <w:pPr>
        <w:shd w:val="clear" w:color="auto" w:fill="FFFFFF"/>
        <w:spacing w:after="0" w:line="240" w:lineRule="auto"/>
        <w:rPr>
          <w:rFonts w:ascii="Times" w:eastAsia="Times New Roman" w:hAnsi="Times" w:cs="Times"/>
          <w:lang w:eastAsia="en-GB"/>
        </w:rPr>
      </w:pPr>
      <w:r w:rsidRPr="00554939">
        <w:rPr>
          <w:rFonts w:ascii="Times" w:hAnsi="Times" w:cs="Times"/>
        </w:rPr>
        <w:t>The lecture was initiated with an overview of the media history in Iran with an emphasis on areas where censorship was imposed.</w:t>
      </w:r>
      <w:r w:rsidRPr="00554939">
        <w:rPr>
          <w:rFonts w:ascii="Times" w:eastAsia="Times New Roman" w:hAnsi="Times" w:cs="Times"/>
          <w:lang w:eastAsia="en-GB"/>
        </w:rPr>
        <w:t xml:space="preserve"> Mr. </w:t>
      </w:r>
      <w:proofErr w:type="spellStart"/>
      <w:r w:rsidRPr="00554939">
        <w:rPr>
          <w:rFonts w:ascii="Times" w:eastAsia="Times New Roman" w:hAnsi="Times" w:cs="Times"/>
          <w:lang w:eastAsia="en-GB"/>
        </w:rPr>
        <w:t>Behnoud</w:t>
      </w:r>
      <w:proofErr w:type="spellEnd"/>
      <w:r w:rsidRPr="00554939">
        <w:rPr>
          <w:rFonts w:ascii="Times" w:eastAsia="Times New Roman" w:hAnsi="Times" w:cs="Times"/>
          <w:lang w:eastAsia="en-GB"/>
        </w:rPr>
        <w:t xml:space="preserve"> talked about how in the last 70 years, Iranian governments have always been blaming the media when they concerned.</w:t>
      </w:r>
    </w:p>
    <w:p w:rsidR="006350B0" w:rsidRDefault="006350B0" w:rsidP="006350B0">
      <w:pPr>
        <w:shd w:val="clear" w:color="auto" w:fill="FFFFFF"/>
        <w:spacing w:after="0" w:line="240" w:lineRule="auto"/>
        <w:rPr>
          <w:rFonts w:ascii="Times" w:eastAsia="Times New Roman" w:hAnsi="Times" w:cs="Times"/>
          <w:lang w:eastAsia="en-GB"/>
        </w:rPr>
      </w:pPr>
    </w:p>
    <w:p w:rsidR="006350B0" w:rsidRDefault="006350B0" w:rsidP="006350B0">
      <w:pPr>
        <w:shd w:val="clear" w:color="auto" w:fill="FFFFFF"/>
        <w:spacing w:after="0" w:line="240" w:lineRule="auto"/>
        <w:rPr>
          <w:rFonts w:ascii="Times" w:eastAsia="Times New Roman" w:hAnsi="Times" w:cs="Times"/>
          <w:lang w:eastAsia="en-GB"/>
        </w:rPr>
      </w:pPr>
    </w:p>
    <w:p w:rsidR="006350B0" w:rsidRPr="00554939" w:rsidRDefault="006350B0" w:rsidP="006350B0">
      <w:pPr>
        <w:shd w:val="clear" w:color="auto" w:fill="FFFFFF"/>
        <w:spacing w:after="0" w:line="240" w:lineRule="auto"/>
        <w:rPr>
          <w:rFonts w:ascii="Times" w:eastAsia="Times New Roman" w:hAnsi="Times" w:cs="Times"/>
          <w:lang w:eastAsia="en-GB"/>
        </w:rPr>
      </w:pPr>
      <w:r w:rsidRPr="00554939">
        <w:rPr>
          <w:rFonts w:ascii="Times" w:eastAsia="Times New Roman" w:hAnsi="Times" w:cs="Times"/>
          <w:lang w:eastAsia="en-GB"/>
        </w:rPr>
        <w:t xml:space="preserve"> </w:t>
      </w:r>
      <w:r w:rsidRPr="00554939">
        <w:rPr>
          <w:rFonts w:ascii="Times" w:hAnsi="Times" w:cs="Times"/>
        </w:rPr>
        <w:t>However, from the viewpoint of those in power, they were handling problems on their own without all the noises and exposure by the media. Which result in internal and external pressures. So they want journalists not to get involved or if possible be coordinate with them and serve their propaganda machine.</w:t>
      </w:r>
    </w:p>
    <w:p w:rsidR="006350B0" w:rsidRPr="00554939" w:rsidRDefault="006350B0" w:rsidP="006350B0">
      <w:pPr>
        <w:shd w:val="clear" w:color="auto" w:fill="FFFFFF"/>
        <w:spacing w:after="0" w:line="240" w:lineRule="auto"/>
        <w:rPr>
          <w:rFonts w:ascii="Times" w:eastAsia="Times New Roman" w:hAnsi="Times" w:cs="Times"/>
          <w:lang w:eastAsia="en-GB"/>
        </w:rPr>
      </w:pPr>
    </w:p>
    <w:p w:rsidR="006350B0" w:rsidRPr="00554939" w:rsidRDefault="006350B0" w:rsidP="006350B0">
      <w:pPr>
        <w:shd w:val="clear" w:color="auto" w:fill="FFFFFF"/>
        <w:spacing w:after="0" w:line="240" w:lineRule="auto"/>
        <w:rPr>
          <w:rFonts w:ascii="Times" w:eastAsia="Times New Roman" w:hAnsi="Times" w:cs="Times"/>
          <w:lang w:eastAsia="en-GB"/>
        </w:rPr>
      </w:pPr>
    </w:p>
    <w:p w:rsidR="006350B0" w:rsidRPr="00554939" w:rsidRDefault="006350B0" w:rsidP="006350B0">
      <w:pPr>
        <w:shd w:val="clear" w:color="auto" w:fill="FFFFFF"/>
        <w:spacing w:after="0" w:line="240" w:lineRule="auto"/>
        <w:rPr>
          <w:rFonts w:ascii="Times" w:eastAsia="Times New Roman" w:hAnsi="Times" w:cs="Times"/>
          <w:lang w:eastAsia="en-GB"/>
        </w:rPr>
      </w:pPr>
      <w:r w:rsidRPr="00554939">
        <w:rPr>
          <w:rFonts w:ascii="Times" w:eastAsia="Times New Roman" w:hAnsi="Times" w:cs="Times"/>
          <w:lang w:eastAsia="en-GB"/>
        </w:rPr>
        <w:t>The talk continued with several anecdotes about the lecturer’s personal experiences of the field of journalism in the last 50 years.</w:t>
      </w:r>
      <w:r w:rsidRPr="00554939">
        <w:rPr>
          <w:rFonts w:ascii="Times" w:hAnsi="Times" w:cs="Times"/>
        </w:rPr>
        <w:t xml:space="preserve"> </w:t>
      </w:r>
      <w:r w:rsidRPr="00554939">
        <w:rPr>
          <w:rFonts w:ascii="Times" w:eastAsia="Times New Roman" w:hAnsi="Times" w:cs="Times"/>
          <w:lang w:eastAsia="en-GB"/>
        </w:rPr>
        <w:t xml:space="preserve">“We were facing </w:t>
      </w:r>
      <w:r w:rsidRPr="00554939">
        <w:rPr>
          <w:rFonts w:ascii="Times" w:hAnsi="Times" w:cs="Times"/>
        </w:rPr>
        <w:t>Censorship by authorities, as well as self-censorship of and by the journalists</w:t>
      </w:r>
      <w:r>
        <w:rPr>
          <w:rFonts w:ascii="Times" w:hAnsi="Times" w:cs="Times"/>
        </w:rPr>
        <w:t>,</w:t>
      </w:r>
      <w:r w:rsidRPr="00554939">
        <w:rPr>
          <w:rFonts w:ascii="Times" w:hAnsi="Times" w:cs="Times"/>
        </w:rPr>
        <w:t xml:space="preserve">” </w:t>
      </w:r>
      <w:r>
        <w:rPr>
          <w:rFonts w:ascii="Times" w:hAnsi="Times" w:cs="Times"/>
        </w:rPr>
        <w:t>h</w:t>
      </w:r>
      <w:r w:rsidRPr="00554939">
        <w:rPr>
          <w:rFonts w:ascii="Times" w:hAnsi="Times" w:cs="Times"/>
        </w:rPr>
        <w:t>e said.</w:t>
      </w:r>
      <w:r w:rsidRPr="00554939">
        <w:rPr>
          <w:rFonts w:ascii="Times" w:eastAsia="Times New Roman" w:hAnsi="Times" w:cs="Times"/>
          <w:lang w:eastAsia="en-GB"/>
        </w:rPr>
        <w:t xml:space="preserve"> For instance,</w:t>
      </w:r>
      <w:r w:rsidRPr="00554939">
        <w:rPr>
          <w:rFonts w:ascii="Times" w:hAnsi="Times" w:cs="Times"/>
        </w:rPr>
        <w:t xml:space="preserve"> he talked about the time when he was working as chief editor of </w:t>
      </w:r>
      <w:proofErr w:type="spellStart"/>
      <w:r w:rsidRPr="003E5565">
        <w:rPr>
          <w:rFonts w:ascii="Times" w:hAnsi="Times" w:cs="Times"/>
          <w:i/>
        </w:rPr>
        <w:t>Ayande</w:t>
      </w:r>
      <w:bookmarkStart w:id="0" w:name="_GoBack"/>
      <w:bookmarkEnd w:id="0"/>
      <w:r w:rsidRPr="003E5565">
        <w:rPr>
          <w:rFonts w:ascii="Times" w:hAnsi="Times" w:cs="Times"/>
          <w:i/>
        </w:rPr>
        <w:t>gan</w:t>
      </w:r>
      <w:proofErr w:type="spellEnd"/>
      <w:r w:rsidRPr="00554939">
        <w:rPr>
          <w:rFonts w:ascii="Times" w:hAnsi="Times" w:cs="Times"/>
        </w:rPr>
        <w:t xml:space="preserve"> newspaper. At that time, he received a note of two pages from the Iranian intelligence services, telling him what to write and what not to write about.” All we were asking the government was please don’t tell us what to write. Just let us know what not to write. We unconsciously accepted the censorship on us”. </w:t>
      </w:r>
    </w:p>
    <w:p w:rsidR="006350B0" w:rsidRPr="00554939" w:rsidRDefault="006350B0" w:rsidP="006350B0">
      <w:pPr>
        <w:shd w:val="clear" w:color="auto" w:fill="FFFFFF"/>
        <w:spacing w:after="0" w:line="240" w:lineRule="auto"/>
        <w:rPr>
          <w:rFonts w:ascii="Times" w:eastAsia="Times New Roman" w:hAnsi="Times" w:cs="Times"/>
          <w:lang w:eastAsia="en-GB"/>
        </w:rPr>
      </w:pPr>
    </w:p>
    <w:p w:rsidR="006350B0" w:rsidRPr="00554939" w:rsidRDefault="006350B0" w:rsidP="006350B0">
      <w:pPr>
        <w:shd w:val="clear" w:color="auto" w:fill="FFFFFF"/>
        <w:spacing w:after="0" w:line="240" w:lineRule="auto"/>
        <w:rPr>
          <w:rFonts w:ascii="Times" w:eastAsia="Times New Roman" w:hAnsi="Times" w:cs="Times"/>
          <w:lang w:eastAsia="en-GB"/>
        </w:rPr>
      </w:pPr>
    </w:p>
    <w:p w:rsidR="006350B0" w:rsidRPr="00554939" w:rsidRDefault="006350B0" w:rsidP="006350B0">
      <w:pPr>
        <w:shd w:val="clear" w:color="auto" w:fill="FFFFFF"/>
        <w:spacing w:after="0" w:line="240" w:lineRule="auto"/>
        <w:rPr>
          <w:rFonts w:ascii="Times" w:eastAsia="Times New Roman" w:hAnsi="Times" w:cs="Times"/>
          <w:lang w:eastAsia="en-GB"/>
        </w:rPr>
      </w:pPr>
      <w:r w:rsidRPr="00554939">
        <w:rPr>
          <w:rFonts w:ascii="Times" w:hAnsi="Times" w:cs="Times"/>
        </w:rPr>
        <w:t xml:space="preserve">In addition, the horizon detection for the media in Iran with all pressures and censorship was highlighted. </w:t>
      </w:r>
      <w:r w:rsidRPr="00554939">
        <w:rPr>
          <w:rFonts w:ascii="Times" w:eastAsia="Times New Roman" w:hAnsi="Times" w:cs="Times"/>
          <w:lang w:eastAsia="en-GB"/>
        </w:rPr>
        <w:t xml:space="preserve">The lecturer talked about how </w:t>
      </w:r>
      <w:r w:rsidRPr="00554939">
        <w:rPr>
          <w:rFonts w:ascii="Times" w:hAnsi="Times" w:cs="Times"/>
          <w:shd w:val="clear" w:color="auto" w:fill="FFFFFF"/>
        </w:rPr>
        <w:t xml:space="preserve">in the </w:t>
      </w:r>
      <w:r>
        <w:rPr>
          <w:rFonts w:ascii="Times" w:hAnsi="Times" w:cs="Times"/>
          <w:shd w:val="clear" w:color="auto" w:fill="FFFFFF"/>
        </w:rPr>
        <w:t>last</w:t>
      </w:r>
      <w:r w:rsidRPr="00554939">
        <w:rPr>
          <w:rFonts w:ascii="Times" w:hAnsi="Times" w:cs="Times"/>
          <w:shd w:val="clear" w:color="auto" w:fill="FFFFFF"/>
        </w:rPr>
        <w:t xml:space="preserve"> century </w:t>
      </w:r>
      <w:r>
        <w:rPr>
          <w:rFonts w:ascii="Times" w:hAnsi="Times" w:cs="Times"/>
          <w:shd w:val="clear" w:color="auto" w:fill="FFFFFF"/>
        </w:rPr>
        <w:t>Iranian regimes</w:t>
      </w:r>
      <w:r w:rsidRPr="00554939">
        <w:rPr>
          <w:rFonts w:ascii="Times" w:hAnsi="Times" w:cs="Times"/>
          <w:shd w:val="clear" w:color="auto" w:fill="FFFFFF"/>
        </w:rPr>
        <w:t xml:space="preserve"> used their </w:t>
      </w:r>
      <w:r>
        <w:rPr>
          <w:rFonts w:ascii="Times" w:hAnsi="Times" w:cs="Times"/>
          <w:shd w:val="clear" w:color="auto" w:fill="FFFFFF"/>
        </w:rPr>
        <w:t>power</w:t>
      </w:r>
      <w:r w:rsidRPr="00554939">
        <w:rPr>
          <w:rFonts w:ascii="Times" w:hAnsi="Times" w:cs="Times"/>
          <w:shd w:val="clear" w:color="auto" w:fill="FFFFFF"/>
        </w:rPr>
        <w:t xml:space="preserve"> to </w:t>
      </w:r>
      <w:r>
        <w:rPr>
          <w:rFonts w:ascii="Times" w:hAnsi="Times" w:cs="Times"/>
          <w:shd w:val="clear" w:color="auto" w:fill="FFFFFF"/>
        </w:rPr>
        <w:t>declare</w:t>
      </w:r>
      <w:r w:rsidRPr="00554939">
        <w:rPr>
          <w:rFonts w:ascii="Times" w:hAnsi="Times" w:cs="Times"/>
          <w:shd w:val="clear" w:color="auto" w:fill="FFFFFF"/>
        </w:rPr>
        <w:t xml:space="preserve"> control </w:t>
      </w:r>
      <w:r>
        <w:rPr>
          <w:rFonts w:ascii="Times" w:hAnsi="Times" w:cs="Times"/>
          <w:shd w:val="clear" w:color="auto" w:fill="FFFFFF"/>
        </w:rPr>
        <w:t>over radio, television, and newspapers</w:t>
      </w:r>
      <w:r w:rsidRPr="00554939">
        <w:rPr>
          <w:rFonts w:ascii="Times" w:hAnsi="Times" w:cs="Times"/>
          <w:shd w:val="clear" w:color="auto" w:fill="FFFFFF"/>
        </w:rPr>
        <w:t xml:space="preserve">, and then used their </w:t>
      </w:r>
      <w:r>
        <w:rPr>
          <w:rFonts w:ascii="Times" w:hAnsi="Times" w:cs="Times"/>
          <w:shd w:val="clear" w:color="auto" w:fill="FFFFFF"/>
        </w:rPr>
        <w:t>power</w:t>
      </w:r>
      <w:r w:rsidRPr="00554939">
        <w:rPr>
          <w:rFonts w:ascii="Times" w:hAnsi="Times" w:cs="Times"/>
          <w:shd w:val="clear" w:color="auto" w:fill="FFFFFF"/>
        </w:rPr>
        <w:t xml:space="preserve"> over the flow of information to </w:t>
      </w:r>
      <w:r>
        <w:rPr>
          <w:rFonts w:ascii="Times" w:hAnsi="Times" w:cs="Times"/>
          <w:shd w:val="clear" w:color="auto" w:fill="FFFFFF"/>
        </w:rPr>
        <w:t>shape</w:t>
      </w:r>
      <w:r w:rsidRPr="00554939">
        <w:rPr>
          <w:rFonts w:ascii="Times" w:hAnsi="Times" w:cs="Times"/>
          <w:shd w:val="clear" w:color="auto" w:fill="FFFFFF"/>
        </w:rPr>
        <w:t xml:space="preserve"> </w:t>
      </w:r>
      <w:r>
        <w:rPr>
          <w:rFonts w:ascii="Times" w:hAnsi="Times" w:cs="Times"/>
          <w:shd w:val="clear" w:color="auto" w:fill="FFFFFF"/>
        </w:rPr>
        <w:t>general belief</w:t>
      </w:r>
      <w:r w:rsidRPr="00554939">
        <w:rPr>
          <w:rFonts w:ascii="Times" w:hAnsi="Times" w:cs="Times"/>
          <w:shd w:val="clear" w:color="auto" w:fill="FFFFFF"/>
        </w:rPr>
        <w:t>. </w:t>
      </w:r>
    </w:p>
    <w:p w:rsidR="006350B0" w:rsidRPr="00554939" w:rsidRDefault="006350B0" w:rsidP="006350B0">
      <w:pPr>
        <w:rPr>
          <w:rFonts w:ascii="Times" w:hAnsi="Times" w:cs="Times"/>
        </w:rPr>
      </w:pPr>
    </w:p>
    <w:p w:rsidR="006350B0" w:rsidRPr="00554939" w:rsidRDefault="006350B0" w:rsidP="006350B0">
      <w:pPr>
        <w:rPr>
          <w:rFonts w:ascii="Times" w:hAnsi="Times" w:cs="Times"/>
          <w:sz w:val="20"/>
          <w:szCs w:val="20"/>
        </w:rPr>
      </w:pPr>
      <w:r w:rsidRPr="00554939">
        <w:rPr>
          <w:rFonts w:ascii="Times" w:hAnsi="Times" w:cs="Times"/>
        </w:rPr>
        <w:t xml:space="preserve">The lecture was also made interactive by provoking questions posed by the audience. For instance, lecturer was asked by the audience about those who point out the contradictions between journalism and storytelling which could be questioning the accuracy in the field. Mr. </w:t>
      </w:r>
      <w:proofErr w:type="spellStart"/>
      <w:r w:rsidRPr="00554939">
        <w:rPr>
          <w:rFonts w:ascii="Times" w:hAnsi="Times" w:cs="Times"/>
        </w:rPr>
        <w:t>Behnoud</w:t>
      </w:r>
      <w:proofErr w:type="spellEnd"/>
      <w:r w:rsidRPr="00554939">
        <w:rPr>
          <w:rFonts w:ascii="Times" w:hAnsi="Times" w:cs="Times"/>
        </w:rPr>
        <w:t xml:space="preserve"> way of answering created an excitement among the audience.</w:t>
      </w:r>
    </w:p>
    <w:p w:rsidR="006350B0" w:rsidRDefault="006350B0"/>
    <w:sectPr w:rsidR="006350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B0"/>
    <w:rsid w:val="001763D3"/>
    <w:rsid w:val="00635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E0F8"/>
  <w15:chartTrackingRefBased/>
  <w15:docId w15:val="{227FC626-259E-4110-8934-2B68E374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Hamid</dc:creator>
  <cp:keywords/>
  <dc:description/>
  <cp:lastModifiedBy>Ali Hamid</cp:lastModifiedBy>
  <cp:revision>1</cp:revision>
  <dcterms:created xsi:type="dcterms:W3CDTF">2019-03-15T13:00:00Z</dcterms:created>
  <dcterms:modified xsi:type="dcterms:W3CDTF">2019-03-15T13:01:00Z</dcterms:modified>
</cp:coreProperties>
</file>